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A" w:rsidRPr="00F31EA1" w:rsidRDefault="00BA5EAA" w:rsidP="00F31EA1">
      <w:pPr>
        <w:pStyle w:val="a3"/>
        <w:spacing w:line="440" w:lineRule="atLeast"/>
        <w:ind w:left="1260"/>
        <w:jc w:val="center"/>
        <w:rPr>
          <w:rFonts w:ascii="標楷體" w:eastAsia="標楷體" w:hAnsi="標楷體"/>
          <w:b/>
          <w:sz w:val="36"/>
          <w:szCs w:val="36"/>
        </w:rPr>
      </w:pPr>
      <w:r w:rsidRPr="00C92B4F">
        <w:rPr>
          <w:rFonts w:ascii="標楷體" w:eastAsia="標楷體" w:hAnsi="標楷體"/>
          <w:b/>
          <w:sz w:val="36"/>
          <w:szCs w:val="36"/>
        </w:rPr>
        <w:t>中華海運研究協會</w:t>
      </w:r>
      <w:r w:rsidR="00F31EA1">
        <w:rPr>
          <w:rFonts w:ascii="標楷體" w:eastAsia="標楷體" w:hAnsi="標楷體" w:hint="eastAsia"/>
          <w:b/>
          <w:sz w:val="36"/>
          <w:szCs w:val="36"/>
        </w:rPr>
        <w:t>104年</w:t>
      </w:r>
      <w:r w:rsidRPr="00C92B4F">
        <w:rPr>
          <w:rFonts w:ascii="標楷體" w:eastAsia="標楷體" w:hAnsi="標楷體" w:hint="eastAsia"/>
          <w:b/>
          <w:sz w:val="36"/>
          <w:szCs w:val="36"/>
        </w:rPr>
        <w:t>團體會員資料更新表</w:t>
      </w:r>
    </w:p>
    <w:p w:rsidR="00BA5EAA" w:rsidRPr="00641AF4" w:rsidRDefault="00BA5EAA" w:rsidP="00641AF4">
      <w:pPr>
        <w:pStyle w:val="a3"/>
        <w:spacing w:line="440" w:lineRule="exact"/>
        <w:ind w:left="1259" w:firstLine="841"/>
        <w:rPr>
          <w:rFonts w:ascii="標楷體" w:eastAsia="標楷體" w:hAnsi="標楷體"/>
          <w:sz w:val="32"/>
        </w:rPr>
      </w:pPr>
      <w:r w:rsidRPr="00CA0262">
        <w:rPr>
          <w:rFonts w:ascii="標楷體" w:eastAsia="標楷體" w:hAnsi="標楷體" w:hint="eastAsia"/>
          <w:sz w:val="32"/>
        </w:rPr>
        <w:t>貴單位登記於本會之最新</w:t>
      </w:r>
      <w:r w:rsidR="00D51B79">
        <w:rPr>
          <w:rFonts w:ascii="標楷體" w:eastAsia="標楷體" w:hAnsi="標楷體" w:hint="eastAsia"/>
          <w:sz w:val="32"/>
        </w:rPr>
        <w:t>團體</w:t>
      </w:r>
      <w:r w:rsidRPr="00CA0262">
        <w:rPr>
          <w:rFonts w:ascii="標楷體" w:eastAsia="標楷體" w:hAnsi="標楷體" w:hint="eastAsia"/>
          <w:sz w:val="32"/>
        </w:rPr>
        <w:t>會員代表人及其他基本資料如下，敬請　校正，如有錯誤請改正</w:t>
      </w:r>
      <w:proofErr w:type="gramStart"/>
      <w:r w:rsidRPr="00CA0262">
        <w:rPr>
          <w:rFonts w:ascii="標楷體" w:eastAsia="標楷體" w:hAnsi="標楷體" w:hint="eastAsia"/>
          <w:sz w:val="32"/>
        </w:rPr>
        <w:t>於下欄</w:t>
      </w:r>
      <w:proofErr w:type="gramEnd"/>
      <w:r w:rsidRPr="00CA0262">
        <w:rPr>
          <w:rFonts w:ascii="標楷體" w:eastAsia="標楷體" w:hAnsi="標楷體" w:hint="eastAsia"/>
          <w:sz w:val="32"/>
        </w:rPr>
        <w:t>，謝謝!</w:t>
      </w:r>
    </w:p>
    <w:tbl>
      <w:tblPr>
        <w:tblW w:w="13688" w:type="dxa"/>
        <w:jc w:val="center"/>
        <w:tblInd w:w="6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2268"/>
        <w:gridCol w:w="1417"/>
        <w:gridCol w:w="1559"/>
        <w:gridCol w:w="851"/>
        <w:gridCol w:w="2676"/>
        <w:gridCol w:w="992"/>
        <w:gridCol w:w="3260"/>
      </w:tblGrid>
      <w:tr w:rsidR="009F0C36" w:rsidRPr="00CA0262" w:rsidTr="00641AF4">
        <w:trPr>
          <w:cantSplit/>
          <w:trHeight w:hRule="exact" w:val="567"/>
          <w:tblHeader/>
          <w:jc w:val="center"/>
        </w:trPr>
        <w:tc>
          <w:tcPr>
            <w:tcW w:w="665" w:type="dxa"/>
            <w:vAlign w:val="center"/>
          </w:tcPr>
          <w:p w:rsidR="00BA5EAA" w:rsidRPr="009F0C36" w:rsidRDefault="00BA5EAA" w:rsidP="007E31C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EAA" w:rsidRPr="009F0C36" w:rsidRDefault="00BA5EAA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DE15E3" w:rsidRPr="009F0C3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EAA" w:rsidRPr="009F0C36" w:rsidRDefault="00BA5EAA" w:rsidP="00D5050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代表人</w:t>
            </w:r>
          </w:p>
          <w:p w:rsidR="00BA5EAA" w:rsidRPr="009F0C36" w:rsidRDefault="00BA5EAA" w:rsidP="00D50508">
            <w:pPr>
              <w:spacing w:line="240" w:lineRule="exact"/>
              <w:jc w:val="distribute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EAA" w:rsidRPr="009F0C36" w:rsidRDefault="00BA5EAA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="00DE15E3" w:rsidRPr="009F0C3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EAA" w:rsidRPr="009F0C36" w:rsidRDefault="00BA5EAA" w:rsidP="00D50508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郵遞</w:t>
            </w:r>
          </w:p>
          <w:p w:rsidR="00BA5EAA" w:rsidRPr="009F0C36" w:rsidRDefault="00BA5EAA" w:rsidP="00D50508">
            <w:pPr>
              <w:spacing w:line="240" w:lineRule="exact"/>
              <w:jc w:val="distribute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區號</w:t>
            </w: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5EAA" w:rsidRPr="009F0C36" w:rsidRDefault="00BA5EAA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  <w:r w:rsidR="00DE15E3" w:rsidRPr="009F0C3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9F0C36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A5EAA" w:rsidRPr="009F0C36" w:rsidRDefault="00BA5EAA" w:rsidP="00D50508">
            <w:pPr>
              <w:spacing w:line="240" w:lineRule="exact"/>
              <w:jc w:val="distribute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9F0C36">
              <w:rPr>
                <w:rFonts w:ascii="標楷體" w:eastAsia="標楷體" w:hAnsi="標楷體" w:cs="Arial Unicode MS" w:hint="eastAsia"/>
                <w:sz w:val="26"/>
                <w:szCs w:val="26"/>
              </w:rPr>
              <w:t>單位聯絡人資料</w:t>
            </w: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 w:val="restart"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spacing w:line="360" w:lineRule="exact"/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32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67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jc w:val="both"/>
              <w:rPr>
                <w:rFonts w:eastAsia="標楷體" w:cs="Arial Unicode MS"/>
                <w:szCs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職稱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jc w:val="both"/>
              <w:rPr>
                <w:rFonts w:eastAsia="標楷體" w:cs="Arial Unicode MS"/>
                <w:szCs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電話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Cs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傳真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Cs w:val="28"/>
              </w:rPr>
            </w:pPr>
          </w:p>
        </w:tc>
      </w:tr>
      <w:tr w:rsidR="009F0C36" w:rsidRPr="00CA0262" w:rsidTr="009568F3">
        <w:trPr>
          <w:cantSplit/>
          <w:trHeight w:hRule="exact" w:val="634"/>
          <w:jc w:val="center"/>
        </w:trPr>
        <w:tc>
          <w:tcPr>
            <w:tcW w:w="665" w:type="dxa"/>
            <w:vMerge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Cs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vAlign w:val="center"/>
          </w:tcPr>
          <w:p w:rsidR="009F0C36" w:rsidRPr="00CA0262" w:rsidRDefault="009F0C36" w:rsidP="00D5050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 w:val="36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7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ind w:rightChars="50" w:right="120"/>
              <w:jc w:val="both"/>
              <w:rPr>
                <w:rFonts w:ascii="標楷體" w:eastAsia="標楷體" w:hAnsi="標楷體" w:cs="Arial Unicode MS"/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jc w:val="both"/>
              <w:rPr>
                <w:rFonts w:eastAsia="標楷體" w:cs="Arial Unicode MS"/>
                <w:sz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textDirection w:val="lrTbV"/>
            <w:vAlign w:val="center"/>
          </w:tcPr>
          <w:p w:rsidR="009F0C36" w:rsidRPr="00CA0262" w:rsidRDefault="009F0C36" w:rsidP="00D5050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職稱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jc w:val="both"/>
              <w:rPr>
                <w:rFonts w:eastAsia="標楷體" w:cs="Arial Unicode MS"/>
                <w:sz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textDirection w:val="lrTbV"/>
            <w:vAlign w:val="center"/>
          </w:tcPr>
          <w:p w:rsidR="009F0C36" w:rsidRPr="00CA0262" w:rsidRDefault="009F0C36" w:rsidP="00D5050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電話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 w:val="28"/>
              </w:rPr>
            </w:pPr>
          </w:p>
        </w:tc>
      </w:tr>
      <w:tr w:rsidR="009F0C36" w:rsidRPr="00CA0262" w:rsidTr="00641AF4">
        <w:trPr>
          <w:cantSplit/>
          <w:trHeight w:hRule="exact" w:val="454"/>
          <w:jc w:val="center"/>
        </w:trPr>
        <w:tc>
          <w:tcPr>
            <w:tcW w:w="665" w:type="dxa"/>
            <w:vMerge/>
            <w:textDirection w:val="lrTbV"/>
            <w:vAlign w:val="center"/>
          </w:tcPr>
          <w:p w:rsidR="009F0C36" w:rsidRPr="00CA0262" w:rsidRDefault="009F0C36" w:rsidP="00D5050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傳真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 w:val="28"/>
              </w:rPr>
            </w:pPr>
          </w:p>
        </w:tc>
      </w:tr>
      <w:tr w:rsidR="009F0C36" w:rsidRPr="00CA0262" w:rsidTr="009568F3">
        <w:trPr>
          <w:cantSplit/>
          <w:trHeight w:hRule="exact" w:val="585"/>
          <w:jc w:val="center"/>
        </w:trPr>
        <w:tc>
          <w:tcPr>
            <w:tcW w:w="665" w:type="dxa"/>
            <w:vMerge/>
            <w:textDirection w:val="lrTbV"/>
            <w:vAlign w:val="center"/>
          </w:tcPr>
          <w:p w:rsidR="009F0C36" w:rsidRPr="00CA0262" w:rsidRDefault="009F0C36" w:rsidP="00D5050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9F0C36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</w:p>
        </w:tc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0C36" w:rsidRPr="00CA0262" w:rsidRDefault="009F0C36" w:rsidP="00D50508">
            <w:pPr>
              <w:jc w:val="center"/>
              <w:rPr>
                <w:rFonts w:ascii="標楷體" w:eastAsia="標楷體" w:hAnsi="標楷體" w:cs="Arial Unicode MS"/>
                <w:sz w:val="32"/>
              </w:rPr>
            </w:pPr>
          </w:p>
        </w:tc>
        <w:tc>
          <w:tcPr>
            <w:tcW w:w="2676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C36" w:rsidRPr="00CA0262" w:rsidRDefault="009F0C36" w:rsidP="00D50508">
            <w:pPr>
              <w:ind w:rightChars="50" w:right="12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0C36" w:rsidRPr="00CA0262" w:rsidRDefault="009F0C36" w:rsidP="00DE15E3">
            <w:pPr>
              <w:spacing w:line="240" w:lineRule="exact"/>
              <w:jc w:val="center"/>
              <w:rPr>
                <w:rFonts w:ascii="標楷體" w:eastAsia="標楷體" w:hAnsi="標楷體" w:cs="Arial Unicode MS"/>
                <w:szCs w:val="28"/>
              </w:rPr>
            </w:pPr>
            <w:r w:rsidRPr="00CA0262">
              <w:rPr>
                <w:rFonts w:ascii="標楷體" w:eastAsia="標楷體" w:hAnsi="標楷體" w:cs="Arial Unicode MS" w:hint="eastAsia"/>
                <w:szCs w:val="28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F0C36" w:rsidRPr="006D66C2" w:rsidRDefault="009F0C36" w:rsidP="006D66C2">
            <w:pPr>
              <w:spacing w:line="240" w:lineRule="exact"/>
              <w:ind w:rightChars="50" w:right="120"/>
              <w:jc w:val="both"/>
              <w:rPr>
                <w:rFonts w:eastAsia="標楷體" w:cs="Arial Unicode MS"/>
                <w:sz w:val="28"/>
              </w:rPr>
            </w:pPr>
          </w:p>
        </w:tc>
      </w:tr>
    </w:tbl>
    <w:p w:rsidR="00BA5EAA" w:rsidRPr="002741CD" w:rsidRDefault="00BA1533" w:rsidP="002741CD">
      <w:pPr>
        <w:ind w:left="9120" w:right="64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BA5EAA" w:rsidRPr="002741CD">
        <w:rPr>
          <w:rFonts w:ascii="標楷體" w:eastAsia="標楷體" w:hAnsi="標楷體" w:hint="eastAsia"/>
          <w:spacing w:val="20"/>
          <w:sz w:val="28"/>
          <w:szCs w:val="28"/>
        </w:rPr>
        <w:t>經辦人:</w:t>
      </w:r>
      <w:r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      </w:t>
      </w:r>
    </w:p>
    <w:p w:rsidR="00BA5EAA" w:rsidRPr="009F0C36" w:rsidRDefault="00BA5EAA" w:rsidP="00BA5EAA">
      <w:pPr>
        <w:kinsoku w:val="0"/>
        <w:spacing w:line="360" w:lineRule="exact"/>
        <w:ind w:left="1259"/>
        <w:rPr>
          <w:rFonts w:ascii="標楷體" w:eastAsia="標楷體" w:hAnsi="標楷體"/>
          <w:spacing w:val="20"/>
          <w:sz w:val="26"/>
          <w:szCs w:val="26"/>
        </w:rPr>
      </w:pPr>
      <w:proofErr w:type="gramStart"/>
      <w:r w:rsidRPr="009F0C36">
        <w:rPr>
          <w:rFonts w:ascii="標楷體" w:eastAsia="標楷體" w:hAnsi="標楷體" w:hint="eastAsia"/>
          <w:spacing w:val="20"/>
          <w:sz w:val="26"/>
          <w:szCs w:val="26"/>
        </w:rPr>
        <w:t>註</w:t>
      </w:r>
      <w:proofErr w:type="gramEnd"/>
      <w:r w:rsidRPr="009F0C36">
        <w:rPr>
          <w:rFonts w:ascii="標楷體" w:eastAsia="標楷體" w:hAnsi="標楷體" w:hint="eastAsia"/>
          <w:spacing w:val="20"/>
          <w:sz w:val="26"/>
          <w:szCs w:val="26"/>
        </w:rPr>
        <w:t>:</w:t>
      </w:r>
      <w:r w:rsidRPr="009F0C36">
        <w:rPr>
          <w:rFonts w:ascii="標楷體" w:eastAsia="標楷體" w:hAnsi="標楷體" w:hint="eastAsia"/>
          <w:spacing w:val="20"/>
          <w:sz w:val="26"/>
          <w:szCs w:val="26"/>
        </w:rPr>
        <w:tab/>
        <w:t>1.</w:t>
      </w:r>
      <w:r w:rsidRPr="009F0C36">
        <w:rPr>
          <w:rFonts w:ascii="標楷體" w:eastAsia="標楷體" w:hAnsi="標楷體" w:hint="eastAsia"/>
          <w:spacing w:val="20"/>
          <w:sz w:val="26"/>
          <w:szCs w:val="26"/>
        </w:rPr>
        <w:tab/>
        <w:t>如有疑問請電洽承辦人-</w:t>
      </w:r>
      <w:r w:rsidR="00395622" w:rsidRPr="009F0C36">
        <w:rPr>
          <w:rFonts w:ascii="標楷體" w:eastAsia="標楷體" w:hAnsi="標楷體" w:hint="eastAsia"/>
          <w:sz w:val="26"/>
          <w:szCs w:val="26"/>
        </w:rPr>
        <w:t>電話：</w:t>
      </w:r>
      <w:r w:rsidR="00395622" w:rsidRPr="009F0C36">
        <w:rPr>
          <w:rFonts w:eastAsia="標楷體"/>
          <w:sz w:val="26"/>
          <w:szCs w:val="26"/>
        </w:rPr>
        <w:t>(02)25517540</w:t>
      </w:r>
      <w:r w:rsidR="005C035C" w:rsidRPr="009F0C36">
        <w:rPr>
          <w:rFonts w:eastAsia="標楷體"/>
          <w:sz w:val="26"/>
          <w:szCs w:val="26"/>
        </w:rPr>
        <w:t xml:space="preserve"> </w:t>
      </w:r>
      <w:r w:rsidR="005C035C" w:rsidRPr="009F0C36">
        <w:rPr>
          <w:rFonts w:eastAsia="標楷體"/>
          <w:spacing w:val="20"/>
          <w:sz w:val="26"/>
          <w:szCs w:val="26"/>
        </w:rPr>
        <w:t>#</w:t>
      </w:r>
      <w:r w:rsidR="005C035C" w:rsidRPr="009F0C36">
        <w:rPr>
          <w:rFonts w:eastAsia="標楷體"/>
          <w:sz w:val="26"/>
          <w:szCs w:val="26"/>
        </w:rPr>
        <w:t xml:space="preserve">14 </w:t>
      </w:r>
      <w:r w:rsidR="00FB663D" w:rsidRPr="009F0C36">
        <w:rPr>
          <w:rFonts w:ascii="標楷體" w:eastAsia="標楷體" w:hAnsi="標楷體" w:hint="eastAsia"/>
          <w:spacing w:val="20"/>
          <w:sz w:val="26"/>
          <w:szCs w:val="26"/>
        </w:rPr>
        <w:t>林</w:t>
      </w:r>
      <w:proofErr w:type="gramStart"/>
      <w:r w:rsidR="00FB663D" w:rsidRPr="009F0C36">
        <w:rPr>
          <w:rFonts w:ascii="標楷體" w:eastAsia="標楷體" w:hAnsi="標楷體" w:hint="eastAsia"/>
          <w:spacing w:val="20"/>
          <w:sz w:val="26"/>
          <w:szCs w:val="26"/>
        </w:rPr>
        <w:t>旻昇</w:t>
      </w:r>
      <w:proofErr w:type="gramEnd"/>
      <w:r w:rsidR="005C035C" w:rsidRPr="009F0C36">
        <w:rPr>
          <w:rFonts w:ascii="標楷體" w:eastAsia="標楷體" w:hAnsi="標楷體" w:hint="eastAsia"/>
          <w:spacing w:val="20"/>
          <w:sz w:val="26"/>
          <w:szCs w:val="26"/>
        </w:rPr>
        <w:t>研究員</w:t>
      </w:r>
      <w:r w:rsidRPr="009F0C36">
        <w:rPr>
          <w:rFonts w:ascii="標楷體" w:eastAsia="標楷體" w:hAnsi="標楷體" w:hint="eastAsia"/>
          <w:spacing w:val="20"/>
          <w:sz w:val="26"/>
          <w:szCs w:val="26"/>
        </w:rPr>
        <w:t>。</w:t>
      </w:r>
    </w:p>
    <w:p w:rsidR="00BA5EAA" w:rsidRPr="009F0C36" w:rsidRDefault="00BA5EAA" w:rsidP="00BA5EAA">
      <w:pPr>
        <w:kinsoku w:val="0"/>
        <w:spacing w:line="360" w:lineRule="exact"/>
        <w:ind w:left="2268" w:firstLine="132"/>
        <w:rPr>
          <w:rFonts w:ascii="標楷體" w:eastAsia="標楷體" w:hAnsi="標楷體"/>
          <w:spacing w:val="20"/>
          <w:sz w:val="26"/>
          <w:szCs w:val="26"/>
        </w:rPr>
      </w:pPr>
      <w:r w:rsidRPr="009F0C36">
        <w:rPr>
          <w:rFonts w:ascii="標楷體" w:eastAsia="標楷體" w:hAnsi="標楷體" w:hint="eastAsia"/>
          <w:sz w:val="26"/>
          <w:szCs w:val="26"/>
        </w:rPr>
        <w:t>傳真：</w:t>
      </w:r>
      <w:r w:rsidR="00705E92" w:rsidRPr="009F0C36">
        <w:rPr>
          <w:rFonts w:eastAsia="標楷體"/>
          <w:sz w:val="26"/>
          <w:szCs w:val="26"/>
        </w:rPr>
        <w:t>(02)</w:t>
      </w:r>
      <w:r w:rsidRPr="009F0C36">
        <w:rPr>
          <w:rFonts w:eastAsia="標楷體"/>
          <w:sz w:val="26"/>
          <w:szCs w:val="26"/>
        </w:rPr>
        <w:t>25653003   E-mail:</w:t>
      </w:r>
      <w:r w:rsidR="0004163A" w:rsidRPr="009F0C36">
        <w:rPr>
          <w:rFonts w:eastAsia="標楷體"/>
          <w:sz w:val="26"/>
          <w:szCs w:val="26"/>
        </w:rPr>
        <w:t>aa781102</w:t>
      </w:r>
      <w:r w:rsidRPr="009F0C36">
        <w:rPr>
          <w:rFonts w:eastAsia="標楷體"/>
          <w:sz w:val="26"/>
          <w:szCs w:val="26"/>
        </w:rPr>
        <w:t>@cmri.org.tw</w:t>
      </w:r>
    </w:p>
    <w:p w:rsidR="00BA5EAA" w:rsidRPr="009F0C36" w:rsidRDefault="00BA5EAA" w:rsidP="00BA5EAA">
      <w:pPr>
        <w:kinsoku w:val="0"/>
        <w:spacing w:line="360" w:lineRule="exact"/>
        <w:ind w:left="1843" w:firstLine="77"/>
        <w:rPr>
          <w:rFonts w:ascii="標楷體" w:eastAsia="標楷體" w:hAnsi="標楷體"/>
          <w:sz w:val="26"/>
          <w:szCs w:val="26"/>
        </w:rPr>
      </w:pPr>
      <w:r w:rsidRPr="009F0C36">
        <w:rPr>
          <w:rFonts w:ascii="標楷體" w:eastAsia="標楷體" w:hAnsi="標楷體" w:hint="eastAsia"/>
          <w:sz w:val="26"/>
          <w:szCs w:val="26"/>
        </w:rPr>
        <w:t>2.</w:t>
      </w:r>
      <w:r w:rsidRPr="009F0C36">
        <w:rPr>
          <w:rFonts w:ascii="標楷體" w:eastAsia="標楷體" w:hAnsi="標楷體" w:hint="eastAsia"/>
          <w:sz w:val="26"/>
          <w:szCs w:val="26"/>
        </w:rPr>
        <w:tab/>
        <w:t>本表校正後請於</w:t>
      </w:r>
      <w:r w:rsidR="00705E92" w:rsidRPr="009F0C36">
        <w:rPr>
          <w:rFonts w:ascii="標楷體" w:eastAsia="標楷體" w:hAnsi="標楷體" w:hint="eastAsia"/>
          <w:sz w:val="26"/>
          <w:szCs w:val="26"/>
        </w:rPr>
        <w:t>6</w:t>
      </w:r>
      <w:r w:rsidRPr="009F0C36">
        <w:rPr>
          <w:rFonts w:ascii="標楷體" w:eastAsia="標楷體" w:hAnsi="標楷體" w:hint="eastAsia"/>
          <w:sz w:val="26"/>
          <w:szCs w:val="26"/>
        </w:rPr>
        <w:t>月</w:t>
      </w:r>
      <w:r w:rsidR="00705E92" w:rsidRPr="009F0C36">
        <w:rPr>
          <w:rFonts w:ascii="標楷體" w:eastAsia="標楷體" w:hAnsi="標楷體" w:hint="eastAsia"/>
          <w:sz w:val="26"/>
          <w:szCs w:val="26"/>
        </w:rPr>
        <w:t>30日前以電子信箱</w:t>
      </w:r>
      <w:r w:rsidR="0007182B" w:rsidRPr="009F0C36">
        <w:rPr>
          <w:rFonts w:ascii="標楷體" w:eastAsia="標楷體" w:hAnsi="標楷體" w:hint="eastAsia"/>
          <w:sz w:val="26"/>
          <w:szCs w:val="26"/>
        </w:rPr>
        <w:t>或傳真</w:t>
      </w:r>
      <w:r w:rsidR="00705E92" w:rsidRPr="009F0C36">
        <w:rPr>
          <w:rFonts w:ascii="標楷體" w:eastAsia="標楷體" w:hAnsi="標楷體" w:hint="eastAsia"/>
          <w:sz w:val="26"/>
          <w:szCs w:val="26"/>
        </w:rPr>
        <w:t>回傳</w:t>
      </w:r>
      <w:r w:rsidR="0007182B" w:rsidRPr="009F0C36">
        <w:rPr>
          <w:rFonts w:ascii="標楷體" w:eastAsia="標楷體" w:hAnsi="標楷體" w:hint="eastAsia"/>
          <w:sz w:val="26"/>
          <w:szCs w:val="26"/>
        </w:rPr>
        <w:t>本會</w:t>
      </w:r>
      <w:r w:rsidR="005165E7" w:rsidRPr="009F0C36">
        <w:rPr>
          <w:rFonts w:ascii="標楷體" w:eastAsia="標楷體" w:hAnsi="標楷體" w:hint="eastAsia"/>
          <w:sz w:val="26"/>
          <w:szCs w:val="26"/>
        </w:rPr>
        <w:t>彙整</w:t>
      </w:r>
      <w:r w:rsidRPr="009F0C36">
        <w:rPr>
          <w:rFonts w:ascii="標楷體" w:eastAsia="標楷體" w:hAnsi="標楷體" w:hint="eastAsia"/>
          <w:sz w:val="26"/>
          <w:szCs w:val="26"/>
        </w:rPr>
        <w:t>，謝謝合作。</w:t>
      </w:r>
    </w:p>
    <w:p w:rsidR="007A5CD8" w:rsidRPr="0017246A" w:rsidRDefault="00A93800" w:rsidP="00325C5B">
      <w:pPr>
        <w:kinsoku w:val="0"/>
        <w:wordWrap w:val="0"/>
        <w:spacing w:line="360" w:lineRule="exact"/>
        <w:ind w:left="1843" w:firstLine="77"/>
        <w:jc w:val="right"/>
        <w:rPr>
          <w:rFonts w:ascii="標楷體" w:eastAsia="標楷體" w:hAnsi="標楷體"/>
          <w:spacing w:val="20"/>
          <w:szCs w:val="24"/>
        </w:rPr>
      </w:pPr>
      <w:r w:rsidRPr="00A93800">
        <w:rPr>
          <w:rFonts w:ascii="標楷體" w:eastAsia="標楷體" w:hAnsi="標楷體" w:hint="eastAsia"/>
          <w:szCs w:val="24"/>
        </w:rPr>
        <w:t>校正日期：</w:t>
      </w:r>
      <w:r w:rsidR="00C92B4F">
        <w:rPr>
          <w:rFonts w:ascii="標楷體" w:eastAsia="標楷體" w:hAnsi="標楷體" w:hint="eastAsia"/>
          <w:szCs w:val="24"/>
        </w:rPr>
        <w:t>104</w:t>
      </w:r>
      <w:r w:rsidRPr="00A93800">
        <w:rPr>
          <w:rFonts w:ascii="標楷體" w:eastAsia="標楷體" w:hAnsi="標楷體" w:hint="eastAsia"/>
          <w:szCs w:val="24"/>
        </w:rPr>
        <w:t>年</w:t>
      </w:r>
      <w:r w:rsidR="00325C5B">
        <w:rPr>
          <w:rFonts w:ascii="標楷體" w:eastAsia="標楷體" w:hAnsi="標楷體" w:hint="eastAsia"/>
          <w:szCs w:val="24"/>
        </w:rPr>
        <w:t xml:space="preserve">   月</w:t>
      </w:r>
    </w:p>
    <w:sectPr w:rsidR="007A5CD8" w:rsidRPr="0017246A" w:rsidSect="00641AF4">
      <w:pgSz w:w="16838" w:h="11906" w:orient="landscape" w:code="9"/>
      <w:pgMar w:top="964" w:right="1247" w:bottom="96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A"/>
    <w:rsid w:val="0004163A"/>
    <w:rsid w:val="0007182B"/>
    <w:rsid w:val="000D1A9C"/>
    <w:rsid w:val="0017246A"/>
    <w:rsid w:val="00223B80"/>
    <w:rsid w:val="002741CD"/>
    <w:rsid w:val="00325C5B"/>
    <w:rsid w:val="00395622"/>
    <w:rsid w:val="003A331C"/>
    <w:rsid w:val="005165E7"/>
    <w:rsid w:val="00584559"/>
    <w:rsid w:val="005C035C"/>
    <w:rsid w:val="00641AF4"/>
    <w:rsid w:val="0067020B"/>
    <w:rsid w:val="006D66C2"/>
    <w:rsid w:val="00705E92"/>
    <w:rsid w:val="007A5CD8"/>
    <w:rsid w:val="009568F3"/>
    <w:rsid w:val="009F0C36"/>
    <w:rsid w:val="00A15C5A"/>
    <w:rsid w:val="00A93800"/>
    <w:rsid w:val="00A954F4"/>
    <w:rsid w:val="00AE48D5"/>
    <w:rsid w:val="00B65CA1"/>
    <w:rsid w:val="00BA1533"/>
    <w:rsid w:val="00BA5EAA"/>
    <w:rsid w:val="00C67D6D"/>
    <w:rsid w:val="00C92B4F"/>
    <w:rsid w:val="00D211DF"/>
    <w:rsid w:val="00D50508"/>
    <w:rsid w:val="00D51B79"/>
    <w:rsid w:val="00DE15E3"/>
    <w:rsid w:val="00E40066"/>
    <w:rsid w:val="00F16912"/>
    <w:rsid w:val="00F31EA1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5EAA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BA5EA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5EAA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BA5EA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</dc:creator>
  <cp:lastModifiedBy>CMRI</cp:lastModifiedBy>
  <cp:revision>38</cp:revision>
  <cp:lastPrinted>2014-06-24T07:52:00Z</cp:lastPrinted>
  <dcterms:created xsi:type="dcterms:W3CDTF">2013-06-27T07:36:00Z</dcterms:created>
  <dcterms:modified xsi:type="dcterms:W3CDTF">2015-04-30T08:34:00Z</dcterms:modified>
</cp:coreProperties>
</file>